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703"/>
      </w:tblGrid>
      <w:tr w:rsidR="00B65B56" w:rsidTr="0090530C">
        <w:trPr>
          <w:trHeight w:val="6434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56" w:rsidRDefault="00B65B56" w:rsidP="0090530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0" w:name="_GoBack"/>
          </w:p>
          <w:p w:rsidR="00B65B56" w:rsidRDefault="00B65B56" w:rsidP="0090530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Gezondheidscentrum de Luwte</w:t>
            </w:r>
          </w:p>
          <w:p w:rsidR="00B65B56" w:rsidRDefault="00B65B56" w:rsidP="0090530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de Luwte 3</w:t>
            </w:r>
          </w:p>
          <w:p w:rsidR="00B65B56" w:rsidRDefault="00B65B56" w:rsidP="0090530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9166 DD Examenstad</w:t>
            </w:r>
          </w:p>
          <w:p w:rsidR="00B65B56" w:rsidRDefault="00B65B56" w:rsidP="0090530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D.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Loopstra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, huisarts</w:t>
            </w:r>
          </w:p>
          <w:p w:rsidR="00B65B56" w:rsidRDefault="00B65B56" w:rsidP="0090530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</w:t>
            </w:r>
          </w:p>
          <w:p w:rsidR="00B65B56" w:rsidRDefault="00B65B56" w:rsidP="0090530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65B56" w:rsidRDefault="00B65B56" w:rsidP="0090530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R/ Paracetamol (500-90) 100 mg</w:t>
            </w:r>
          </w:p>
          <w:p w:rsidR="00B65B56" w:rsidRDefault="00B65B56" w:rsidP="0090530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Silica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colloidalis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anhydrica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 mg</w:t>
            </w:r>
          </w:p>
          <w:p w:rsidR="00B65B56" w:rsidRDefault="00B65B56" w:rsidP="0090530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Codeinephosphas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hemihydricum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(90) 25 mg</w:t>
            </w:r>
          </w:p>
          <w:p w:rsidR="00B65B56" w:rsidRDefault="00B65B56" w:rsidP="0090530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m.f.l.a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. 60 caps</w:t>
            </w:r>
          </w:p>
          <w:p w:rsidR="00B65B56" w:rsidRDefault="00B65B56" w:rsidP="0090530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65B56" w:rsidRDefault="00B65B56" w:rsidP="0090530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S. 1 tot 6 maal daags 2 caps bij pijn</w:t>
            </w:r>
          </w:p>
          <w:p w:rsidR="00B65B56" w:rsidRDefault="00B65B56" w:rsidP="0090530C">
            <w:pPr>
              <w:autoSpaceDE w:val="0"/>
              <w:autoSpaceDN w:val="0"/>
              <w:adjustRightInd w:val="0"/>
              <w:rPr>
                <w:rFonts w:ascii="Handwrite" w:hAnsi="Handwrite" w:cs="Handwrite"/>
                <w:color w:val="000000"/>
                <w:sz w:val="38"/>
                <w:szCs w:val="38"/>
              </w:rPr>
            </w:pPr>
          </w:p>
          <w:p w:rsidR="00B65B56" w:rsidRDefault="00B65B56" w:rsidP="0090530C">
            <w:pPr>
              <w:autoSpaceDE w:val="0"/>
              <w:autoSpaceDN w:val="0"/>
              <w:adjustRightInd w:val="0"/>
              <w:rPr>
                <w:rFonts w:ascii="Handwrite" w:hAnsi="Handwrite" w:cs="Handwrite"/>
                <w:color w:val="000000"/>
                <w:sz w:val="38"/>
                <w:szCs w:val="38"/>
              </w:rPr>
            </w:pPr>
          </w:p>
          <w:p w:rsidR="00B65B56" w:rsidRDefault="00B65B56" w:rsidP="0090530C">
            <w:pPr>
              <w:autoSpaceDE w:val="0"/>
              <w:autoSpaceDN w:val="0"/>
              <w:adjustRightInd w:val="0"/>
              <w:rPr>
                <w:rFonts w:ascii="Handwrite" w:hAnsi="Handwrite" w:cs="Handwrite"/>
                <w:color w:val="000000"/>
                <w:sz w:val="38"/>
                <w:szCs w:val="38"/>
              </w:rPr>
            </w:pPr>
          </w:p>
          <w:p w:rsidR="00B65B56" w:rsidRDefault="00B65B56" w:rsidP="0090530C">
            <w:pPr>
              <w:autoSpaceDE w:val="0"/>
              <w:autoSpaceDN w:val="0"/>
              <w:adjustRightInd w:val="0"/>
              <w:rPr>
                <w:rFonts w:ascii="Handwrite" w:hAnsi="Handwrite" w:cs="Handwrite"/>
                <w:color w:val="000000"/>
                <w:sz w:val="38"/>
                <w:szCs w:val="38"/>
              </w:rPr>
            </w:pPr>
          </w:p>
          <w:p w:rsidR="00B65B56" w:rsidRDefault="00B65B56" w:rsidP="0090530C">
            <w:pPr>
              <w:autoSpaceDE w:val="0"/>
              <w:autoSpaceDN w:val="0"/>
              <w:adjustRightInd w:val="0"/>
              <w:rPr>
                <w:rFonts w:ascii="Freestyle Script" w:hAnsi="Freestyle Script" w:cs="Handwrite"/>
                <w:color w:val="000000"/>
                <w:sz w:val="38"/>
                <w:szCs w:val="38"/>
              </w:rPr>
            </w:pPr>
            <w:r>
              <w:rPr>
                <w:rFonts w:ascii="Freestyle Script" w:hAnsi="Freestyle Script" w:cs="Handwrite"/>
                <w:color w:val="000000"/>
                <w:sz w:val="38"/>
                <w:szCs w:val="38"/>
              </w:rPr>
              <w:t xml:space="preserve">                                      </w:t>
            </w:r>
            <w:r w:rsidRPr="00A1243D">
              <w:rPr>
                <w:rFonts w:ascii="Freestyle Script" w:hAnsi="Freestyle Script" w:cs="Handwrite"/>
                <w:color w:val="000000"/>
                <w:sz w:val="38"/>
                <w:szCs w:val="38"/>
              </w:rPr>
              <w:t xml:space="preserve">D. </w:t>
            </w:r>
            <w:proofErr w:type="spellStart"/>
            <w:r w:rsidRPr="00A1243D">
              <w:rPr>
                <w:rFonts w:ascii="Freestyle Script" w:hAnsi="Freestyle Script" w:cs="Handwrite"/>
                <w:color w:val="000000"/>
                <w:sz w:val="38"/>
                <w:szCs w:val="38"/>
              </w:rPr>
              <w:t>Loopstra</w:t>
            </w:r>
            <w:proofErr w:type="spellEnd"/>
          </w:p>
          <w:p w:rsidR="00B65B56" w:rsidRPr="00A1243D" w:rsidRDefault="00B65B56" w:rsidP="0090530C">
            <w:pPr>
              <w:autoSpaceDE w:val="0"/>
              <w:autoSpaceDN w:val="0"/>
              <w:adjustRightInd w:val="0"/>
              <w:rPr>
                <w:rFonts w:ascii="Freestyle Script" w:hAnsi="Freestyle Script" w:cs="Handwrite"/>
                <w:color w:val="000000"/>
                <w:sz w:val="38"/>
                <w:szCs w:val="38"/>
              </w:rPr>
            </w:pPr>
            <w:r>
              <w:rPr>
                <w:rFonts w:ascii="Freestyle Script" w:hAnsi="Freestyle Script" w:cs="Handwrite"/>
                <w:color w:val="000000"/>
                <w:sz w:val="38"/>
                <w:szCs w:val="38"/>
              </w:rPr>
              <w:t>____________________________</w:t>
            </w:r>
          </w:p>
          <w:p w:rsidR="00B65B56" w:rsidRDefault="00B65B56" w:rsidP="0090530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A1243D">
              <w:rPr>
                <w:rFonts w:ascii="Tahoma" w:hAnsi="Tahoma" w:cs="Tahoma"/>
                <w:color w:val="000000"/>
                <w:sz w:val="18"/>
                <w:szCs w:val="18"/>
              </w:rPr>
              <w:t>patient</w:t>
            </w:r>
            <w:proofErr w:type="spellEnd"/>
            <w:r w:rsidRPr="00A1243D">
              <w:rPr>
                <w:rFonts w:ascii="Tahoma" w:hAnsi="Tahoma" w:cs="Tahoma"/>
                <w:color w:val="000000"/>
                <w:sz w:val="18"/>
                <w:szCs w:val="18"/>
              </w:rPr>
              <w:t>: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 Mevr. M.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Birsak</w:t>
            </w:r>
            <w:proofErr w:type="spellEnd"/>
          </w:p>
          <w:p w:rsidR="00B65B56" w:rsidRDefault="00B65B56" w:rsidP="0090530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adres:         Johan de Bruinstraat 21</w:t>
            </w:r>
          </w:p>
          <w:p w:rsidR="00B65B56" w:rsidRDefault="00B65B56" w:rsidP="0090530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plaats:        9166 UT Examenstad</w:t>
            </w:r>
          </w:p>
          <w:p w:rsidR="00B65B56" w:rsidRDefault="00B65B56" w:rsidP="0090530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geb.datum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: 1-2-1958</w:t>
            </w:r>
          </w:p>
          <w:p w:rsidR="00B65B56" w:rsidRDefault="00B65B56" w:rsidP="0090530C"/>
        </w:tc>
      </w:tr>
      <w:bookmarkEnd w:id="0"/>
    </w:tbl>
    <w:p w:rsidR="00A05607" w:rsidRDefault="00A05607"/>
    <w:sectPr w:rsidR="00A05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writ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56"/>
    <w:rsid w:val="003F698F"/>
    <w:rsid w:val="00A05607"/>
    <w:rsid w:val="00A95211"/>
    <w:rsid w:val="00B6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E8075-3D5B-4094-AE98-0431FEDB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65B5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65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F30BFBCA</Template>
  <TotalTime>0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Gilde Opleidingen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Schutgens, Jorinde</dc:creator>
  <cp:keywords/>
  <dc:description/>
  <cp:lastModifiedBy>Schutgens, Jorinde</cp:lastModifiedBy>
  <cp:revision>2</cp:revision>
  <dcterms:created xsi:type="dcterms:W3CDTF">2017-10-23T18:07:00Z</dcterms:created>
  <dcterms:modified xsi:type="dcterms:W3CDTF">2017-10-23T18:07:00Z</dcterms:modified>
</cp:coreProperties>
</file>